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555B" w:rsidRPr="00C9300D" w:rsidRDefault="008D555B" w:rsidP="00C9300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9300D">
        <w:rPr>
          <w:rFonts w:ascii="Times New Roman" w:hAnsi="Times New Roman" w:cs="Times New Roman"/>
          <w:b/>
          <w:sz w:val="28"/>
          <w:szCs w:val="28"/>
        </w:rPr>
        <w:t>ПОЯСНЮВАЛЬНА ЗАПИСКА</w:t>
      </w:r>
    </w:p>
    <w:p w:rsidR="00FC0BC4" w:rsidRPr="00C9300D" w:rsidRDefault="008D555B" w:rsidP="00C9300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9300D">
        <w:rPr>
          <w:rFonts w:ascii="Times New Roman" w:hAnsi="Times New Roman" w:cs="Times New Roman"/>
          <w:b/>
          <w:sz w:val="28"/>
          <w:szCs w:val="28"/>
          <w:lang w:val="uk-UA"/>
        </w:rPr>
        <w:t>до проекту рішення</w:t>
      </w:r>
      <w:r w:rsidR="00174F6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про внесення змін до Положення</w:t>
      </w:r>
      <w:r w:rsidRPr="00C9300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про порядок складання, затвердження фінансових планів закладів охорони здоров’я</w:t>
      </w:r>
      <w:r w:rsidR="00FC0BC4" w:rsidRPr="00C9300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bookmarkStart w:id="0" w:name="OLE_LINK3"/>
      <w:bookmarkStart w:id="1" w:name="OLE_LINK4"/>
      <w:r w:rsidR="00FC0BC4" w:rsidRPr="00C9300D">
        <w:rPr>
          <w:rFonts w:ascii="Times New Roman" w:hAnsi="Times New Roman" w:cs="Times New Roman"/>
          <w:b/>
          <w:sz w:val="28"/>
          <w:szCs w:val="28"/>
          <w:lang w:val="uk-UA"/>
        </w:rPr>
        <w:t>м. Лубни, що належать до  власності територіальної громади</w:t>
      </w:r>
      <w:r w:rsidR="00D06A2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міста</w:t>
      </w:r>
      <w:r w:rsidRPr="00C9300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та діють в організаційно-правовій формі комунальних некомерційних підприємс</w:t>
      </w:r>
      <w:r w:rsidR="00174F64">
        <w:rPr>
          <w:rFonts w:ascii="Times New Roman" w:hAnsi="Times New Roman" w:cs="Times New Roman"/>
          <w:b/>
          <w:sz w:val="28"/>
          <w:szCs w:val="28"/>
          <w:lang w:val="uk-UA"/>
        </w:rPr>
        <w:t>тв та контролю за їх виконанням</w:t>
      </w:r>
    </w:p>
    <w:bookmarkEnd w:id="0"/>
    <w:bookmarkEnd w:id="1"/>
    <w:p w:rsidR="00FC0BC4" w:rsidRDefault="008D555B" w:rsidP="00C9300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0BC4">
        <w:rPr>
          <w:rFonts w:ascii="Times New Roman" w:hAnsi="Times New Roman" w:cs="Times New Roman"/>
          <w:sz w:val="28"/>
          <w:szCs w:val="28"/>
          <w:lang w:val="uk-UA"/>
        </w:rPr>
        <w:t xml:space="preserve">Розробник проекту рішення: </w:t>
      </w:r>
      <w:r w:rsidR="00FC0BC4">
        <w:rPr>
          <w:rFonts w:ascii="Times New Roman" w:hAnsi="Times New Roman" w:cs="Times New Roman"/>
          <w:sz w:val="28"/>
          <w:szCs w:val="28"/>
          <w:lang w:val="uk-UA"/>
        </w:rPr>
        <w:t xml:space="preserve">Управління </w:t>
      </w:r>
      <w:r w:rsidRPr="00FC0BC4">
        <w:rPr>
          <w:rFonts w:ascii="Times New Roman" w:hAnsi="Times New Roman" w:cs="Times New Roman"/>
          <w:sz w:val="28"/>
          <w:szCs w:val="28"/>
          <w:lang w:val="uk-UA"/>
        </w:rPr>
        <w:t>охорони</w:t>
      </w:r>
      <w:r w:rsidR="00C9300D">
        <w:rPr>
          <w:rFonts w:ascii="Times New Roman" w:hAnsi="Times New Roman" w:cs="Times New Roman"/>
          <w:sz w:val="28"/>
          <w:szCs w:val="28"/>
          <w:lang w:val="uk-UA"/>
        </w:rPr>
        <w:t xml:space="preserve"> здоров</w:t>
      </w:r>
      <w:r w:rsidR="00C9300D" w:rsidRPr="00C9300D">
        <w:rPr>
          <w:rFonts w:ascii="Times New Roman" w:hAnsi="Times New Roman" w:cs="Times New Roman"/>
          <w:sz w:val="28"/>
          <w:szCs w:val="28"/>
        </w:rPr>
        <w:t>’я</w:t>
      </w:r>
      <w:r w:rsidRPr="00FC0BC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C0BC4">
        <w:rPr>
          <w:rFonts w:ascii="Times New Roman" w:hAnsi="Times New Roman" w:cs="Times New Roman"/>
          <w:sz w:val="28"/>
          <w:szCs w:val="28"/>
          <w:lang w:val="uk-UA"/>
        </w:rPr>
        <w:t>виконавчого комітету Лубенської міської ради</w:t>
      </w:r>
      <w:r w:rsidRPr="00FC0BC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FC0BC4" w:rsidRPr="00FC0BC4" w:rsidRDefault="008D555B" w:rsidP="00C9300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0BC4">
        <w:rPr>
          <w:rFonts w:ascii="Times New Roman" w:hAnsi="Times New Roman" w:cs="Times New Roman"/>
          <w:sz w:val="28"/>
          <w:szCs w:val="28"/>
          <w:lang w:val="uk-UA"/>
        </w:rPr>
        <w:t xml:space="preserve">Мета: </w:t>
      </w:r>
      <w:r w:rsidR="00174F64">
        <w:rPr>
          <w:rFonts w:ascii="Times New Roman" w:hAnsi="Times New Roman" w:cs="Times New Roman"/>
          <w:sz w:val="28"/>
          <w:szCs w:val="28"/>
          <w:lang w:val="uk-UA"/>
        </w:rPr>
        <w:t>внесення змін до Положення про  порядок</w:t>
      </w:r>
      <w:r w:rsidRPr="00FC0BC4">
        <w:rPr>
          <w:rFonts w:ascii="Times New Roman" w:hAnsi="Times New Roman" w:cs="Times New Roman"/>
          <w:sz w:val="28"/>
          <w:szCs w:val="28"/>
          <w:lang w:val="uk-UA"/>
        </w:rPr>
        <w:t xml:space="preserve"> складання, затвердження фінансових планів закладів охорони здоров’я</w:t>
      </w:r>
      <w:r w:rsidR="00C9300D">
        <w:rPr>
          <w:rFonts w:ascii="Times New Roman" w:hAnsi="Times New Roman" w:cs="Times New Roman"/>
          <w:sz w:val="28"/>
          <w:szCs w:val="28"/>
          <w:lang w:val="uk-UA"/>
        </w:rPr>
        <w:t xml:space="preserve"> м. Лубни</w:t>
      </w:r>
      <w:r w:rsidRPr="00FC0BC4">
        <w:rPr>
          <w:rFonts w:ascii="Times New Roman" w:hAnsi="Times New Roman" w:cs="Times New Roman"/>
          <w:sz w:val="28"/>
          <w:szCs w:val="28"/>
          <w:lang w:val="uk-UA"/>
        </w:rPr>
        <w:t xml:space="preserve">, що належать до </w:t>
      </w:r>
      <w:r w:rsidR="00FC0BC4" w:rsidRPr="00FC0BC4">
        <w:rPr>
          <w:rFonts w:ascii="Times New Roman" w:hAnsi="Times New Roman" w:cs="Times New Roman"/>
          <w:sz w:val="28"/>
          <w:szCs w:val="28"/>
          <w:lang w:val="uk-UA"/>
        </w:rPr>
        <w:t>власності територіальної</w:t>
      </w:r>
      <w:r w:rsidRPr="00FC0BC4">
        <w:rPr>
          <w:rFonts w:ascii="Times New Roman" w:hAnsi="Times New Roman" w:cs="Times New Roman"/>
          <w:sz w:val="28"/>
          <w:szCs w:val="28"/>
          <w:lang w:val="uk-UA"/>
        </w:rPr>
        <w:t xml:space="preserve"> громад</w:t>
      </w:r>
      <w:r w:rsidR="00FC0BC4" w:rsidRPr="00FC0BC4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D06A22">
        <w:rPr>
          <w:rFonts w:ascii="Times New Roman" w:hAnsi="Times New Roman" w:cs="Times New Roman"/>
          <w:sz w:val="28"/>
          <w:szCs w:val="28"/>
          <w:lang w:val="uk-UA"/>
        </w:rPr>
        <w:t xml:space="preserve"> міста</w:t>
      </w:r>
      <w:r w:rsidRPr="00FC0BC4">
        <w:rPr>
          <w:rFonts w:ascii="Times New Roman" w:hAnsi="Times New Roman" w:cs="Times New Roman"/>
          <w:sz w:val="28"/>
          <w:szCs w:val="28"/>
          <w:lang w:val="uk-UA"/>
        </w:rPr>
        <w:t xml:space="preserve"> та діють в організаційно-правовій формі комунальних некомерційних, звітування та контролю за їх виконанням з урахуванням особливостей діяльності комунальних некомерційних підприємств у галузі охорони здоров’я </w:t>
      </w:r>
      <w:r w:rsidR="00FC0BC4" w:rsidRPr="00FC0BC4">
        <w:rPr>
          <w:rFonts w:ascii="Times New Roman" w:hAnsi="Times New Roman" w:cs="Times New Roman"/>
          <w:sz w:val="28"/>
          <w:szCs w:val="28"/>
          <w:lang w:val="uk-UA"/>
        </w:rPr>
        <w:t>м. Лубни</w:t>
      </w:r>
      <w:r w:rsidRPr="00FC0BC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962AAA" w:rsidRPr="00174F64" w:rsidRDefault="00FC0BC4" w:rsidP="00174F6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C9300D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8D555B" w:rsidRPr="00FC0BC4">
        <w:rPr>
          <w:rFonts w:ascii="Times New Roman" w:hAnsi="Times New Roman" w:cs="Times New Roman"/>
          <w:sz w:val="28"/>
          <w:szCs w:val="28"/>
          <w:lang w:val="uk-UA"/>
        </w:rPr>
        <w:t xml:space="preserve">Підставою для розроблення проекту </w:t>
      </w:r>
      <w:r w:rsidR="00174F64">
        <w:rPr>
          <w:rFonts w:ascii="Times New Roman" w:hAnsi="Times New Roman" w:cs="Times New Roman"/>
          <w:sz w:val="28"/>
          <w:szCs w:val="28"/>
          <w:lang w:val="uk-UA"/>
        </w:rPr>
        <w:t xml:space="preserve">стало неузгодженість в часі між прийняттям бюджету на наступний фінансовий рік та вимогою використання при підготовці фінансових планів вказувати в дохідній частині реальні цифри </w:t>
      </w:r>
      <w:proofErr w:type="spellStart"/>
      <w:r w:rsidR="00174F64">
        <w:rPr>
          <w:rFonts w:ascii="Times New Roman" w:hAnsi="Times New Roman" w:cs="Times New Roman"/>
          <w:sz w:val="28"/>
          <w:szCs w:val="28"/>
          <w:lang w:val="uk-UA"/>
        </w:rPr>
        <w:t>співфінансування</w:t>
      </w:r>
      <w:proofErr w:type="spellEnd"/>
      <w:r w:rsidR="00174F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4F64" w:rsidRPr="00FC0BC4">
        <w:rPr>
          <w:rFonts w:ascii="Times New Roman" w:hAnsi="Times New Roman" w:cs="Times New Roman"/>
          <w:sz w:val="28"/>
          <w:szCs w:val="28"/>
          <w:lang w:val="uk-UA"/>
        </w:rPr>
        <w:t>комунальних некомерційних</w:t>
      </w:r>
      <w:r w:rsidR="00174F64">
        <w:rPr>
          <w:rFonts w:ascii="Times New Roman" w:hAnsi="Times New Roman" w:cs="Times New Roman"/>
          <w:sz w:val="28"/>
          <w:szCs w:val="28"/>
          <w:lang w:val="uk-UA"/>
        </w:rPr>
        <w:t xml:space="preserve"> підприємств з місцевого бюджету. Для більш повного та об</w:t>
      </w:r>
      <w:r w:rsidR="00174F64" w:rsidRPr="00174F64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174F64">
        <w:rPr>
          <w:rFonts w:ascii="Times New Roman" w:hAnsi="Times New Roman" w:cs="Times New Roman"/>
          <w:sz w:val="28"/>
          <w:szCs w:val="28"/>
          <w:lang w:val="uk-UA"/>
        </w:rPr>
        <w:t xml:space="preserve">єктивного виконання вимог до фінансового плану пропонується перенести дати </w:t>
      </w:r>
      <w:r w:rsidR="00174F64" w:rsidRPr="00174F6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подання та затвердження фінансових планів</w:t>
      </w:r>
      <w:r w:rsidR="00174F6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, наблизивши їх до термінів затвердження </w:t>
      </w:r>
      <w:r w:rsidR="00174F64" w:rsidRPr="00174F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бюджету міста на відповідний рік</w:t>
      </w:r>
      <w:r w:rsidR="00174F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</w:t>
      </w:r>
    </w:p>
    <w:p w:rsidR="00281BC6" w:rsidRDefault="00504972" w:rsidP="00C9300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8D555B" w:rsidRPr="00281BC6">
        <w:rPr>
          <w:rFonts w:ascii="Times New Roman" w:hAnsi="Times New Roman" w:cs="Times New Roman"/>
          <w:sz w:val="28"/>
          <w:szCs w:val="28"/>
          <w:lang w:val="uk-UA"/>
        </w:rPr>
        <w:t xml:space="preserve">Проект рішення розроблено відповідно до законів України «Про місцеві державні адміністрації», «Про місцеве самоврядування в Україні», «Основи законодавства України про охорону здоров’я», «Про внесення змін до деяких законодавчих актів України щодо удосконалення законодавства з питань діяльності закладів охорони здоров’я», Господарського кодексу України з урахуванням положень наказу Міністерства економічного розвитку і торгівлі України від 02.03.2015 № 205 «Про затвердження Порядку складання, затвердження та контролю виконання фінансового плану суб’єкта господарювання державного сектору економіки». </w:t>
      </w:r>
    </w:p>
    <w:p w:rsidR="00281BC6" w:rsidRDefault="00281BC6" w:rsidP="00281BC6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D555B" w:rsidRPr="00281BC6" w:rsidRDefault="00281BC6" w:rsidP="00174F64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81B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Начальник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81BC6">
        <w:rPr>
          <w:rFonts w:ascii="Times New Roman" w:hAnsi="Times New Roman" w:cs="Times New Roman"/>
          <w:b/>
          <w:sz w:val="28"/>
          <w:szCs w:val="28"/>
          <w:lang w:val="uk-UA"/>
        </w:rPr>
        <w:t>Управління</w:t>
      </w:r>
    </w:p>
    <w:p w:rsidR="00281BC6" w:rsidRPr="00281BC6" w:rsidRDefault="00281BC6" w:rsidP="00174F64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81BC6">
        <w:rPr>
          <w:rFonts w:ascii="Times New Roman" w:hAnsi="Times New Roman" w:cs="Times New Roman"/>
          <w:b/>
          <w:sz w:val="28"/>
          <w:szCs w:val="28"/>
          <w:lang w:val="uk-UA"/>
        </w:rPr>
        <w:t>охорони здоро</w:t>
      </w:r>
      <w:r w:rsidR="00D06A22"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 w:rsidRPr="00281BC6">
        <w:rPr>
          <w:rFonts w:ascii="Times New Roman" w:hAnsi="Times New Roman" w:cs="Times New Roman"/>
          <w:b/>
          <w:sz w:val="28"/>
          <w:szCs w:val="28"/>
        </w:rPr>
        <w:t>’я виконавчого</w:t>
      </w:r>
    </w:p>
    <w:p w:rsidR="00281BC6" w:rsidRPr="00281BC6" w:rsidRDefault="00281BC6" w:rsidP="00174F64">
      <w:pPr>
        <w:spacing w:after="120" w:line="240" w:lineRule="auto"/>
        <w:rPr>
          <w:b/>
          <w:lang w:val="uk-UA"/>
        </w:rPr>
      </w:pPr>
      <w:r w:rsidRPr="00281B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комітету Лубенської міської ради          </w:t>
      </w:r>
      <w:r w:rsidR="00E247C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Pr="00281B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В.В.</w:t>
      </w:r>
      <w:proofErr w:type="spellStart"/>
      <w:r w:rsidRPr="00281BC6">
        <w:rPr>
          <w:rFonts w:ascii="Times New Roman" w:hAnsi="Times New Roman" w:cs="Times New Roman"/>
          <w:b/>
          <w:sz w:val="28"/>
          <w:szCs w:val="28"/>
          <w:lang w:val="uk-UA"/>
        </w:rPr>
        <w:t>Ківа</w:t>
      </w:r>
      <w:proofErr w:type="spellEnd"/>
    </w:p>
    <w:p w:rsidR="008D555B" w:rsidRDefault="008D555B" w:rsidP="00174F64">
      <w:pPr>
        <w:spacing w:after="120" w:line="240" w:lineRule="auto"/>
        <w:rPr>
          <w:lang w:val="uk-UA"/>
        </w:rPr>
      </w:pPr>
    </w:p>
    <w:p w:rsidR="008D555B" w:rsidRDefault="008D555B">
      <w:pPr>
        <w:rPr>
          <w:lang w:val="uk-UA"/>
        </w:rPr>
      </w:pPr>
    </w:p>
    <w:p w:rsidR="008D555B" w:rsidRDefault="008D555B">
      <w:pPr>
        <w:rPr>
          <w:lang w:val="uk-UA"/>
        </w:rPr>
      </w:pPr>
    </w:p>
    <w:p w:rsidR="008D555B" w:rsidRDefault="008D555B">
      <w:pPr>
        <w:rPr>
          <w:lang w:val="uk-UA"/>
        </w:rPr>
      </w:pPr>
    </w:p>
    <w:p w:rsidR="008D555B" w:rsidRDefault="008D555B">
      <w:pPr>
        <w:rPr>
          <w:lang w:val="uk-UA"/>
        </w:rPr>
      </w:pPr>
    </w:p>
    <w:p w:rsidR="008D555B" w:rsidRDefault="008D555B">
      <w:pPr>
        <w:rPr>
          <w:lang w:val="uk-UA"/>
        </w:rPr>
      </w:pPr>
    </w:p>
    <w:p w:rsidR="008D555B" w:rsidRDefault="008D555B">
      <w:pPr>
        <w:rPr>
          <w:lang w:val="uk-UA"/>
        </w:rPr>
      </w:pPr>
    </w:p>
    <w:p w:rsidR="008D555B" w:rsidRDefault="008D555B">
      <w:pPr>
        <w:rPr>
          <w:lang w:val="uk-UA"/>
        </w:rPr>
      </w:pPr>
    </w:p>
    <w:p w:rsidR="008D555B" w:rsidRDefault="008D555B">
      <w:pPr>
        <w:rPr>
          <w:lang w:val="uk-UA"/>
        </w:rPr>
      </w:pPr>
    </w:p>
    <w:p w:rsidR="008D555B" w:rsidRDefault="008D555B">
      <w:pPr>
        <w:rPr>
          <w:lang w:val="uk-UA"/>
        </w:rPr>
      </w:pPr>
    </w:p>
    <w:p w:rsidR="008D555B" w:rsidRDefault="008D555B">
      <w:pPr>
        <w:rPr>
          <w:lang w:val="uk-UA"/>
        </w:rPr>
      </w:pPr>
    </w:p>
    <w:p w:rsidR="008D555B" w:rsidRDefault="008D555B">
      <w:pPr>
        <w:rPr>
          <w:lang w:val="uk-UA"/>
        </w:rPr>
      </w:pPr>
    </w:p>
    <w:p w:rsidR="008D555B" w:rsidRDefault="008D555B">
      <w:pPr>
        <w:rPr>
          <w:lang w:val="uk-UA"/>
        </w:rPr>
      </w:pPr>
    </w:p>
    <w:p w:rsidR="008D555B" w:rsidRDefault="008D555B">
      <w:pPr>
        <w:rPr>
          <w:lang w:val="uk-UA"/>
        </w:rPr>
      </w:pPr>
    </w:p>
    <w:p w:rsidR="008D555B" w:rsidRDefault="008D555B">
      <w:pPr>
        <w:rPr>
          <w:lang w:val="uk-UA"/>
        </w:rPr>
      </w:pPr>
    </w:p>
    <w:p w:rsidR="008D555B" w:rsidRDefault="008D555B">
      <w:pPr>
        <w:rPr>
          <w:lang w:val="uk-UA"/>
        </w:rPr>
      </w:pPr>
    </w:p>
    <w:p w:rsidR="008D555B" w:rsidRDefault="008D555B">
      <w:pPr>
        <w:rPr>
          <w:lang w:val="uk-UA"/>
        </w:rPr>
      </w:pPr>
    </w:p>
    <w:p w:rsidR="008D555B" w:rsidRDefault="008D555B">
      <w:pPr>
        <w:rPr>
          <w:lang w:val="uk-UA"/>
        </w:rPr>
      </w:pPr>
    </w:p>
    <w:p w:rsidR="008D555B" w:rsidRDefault="008D555B">
      <w:pPr>
        <w:rPr>
          <w:lang w:val="uk-UA"/>
        </w:rPr>
      </w:pPr>
    </w:p>
    <w:p w:rsidR="008D555B" w:rsidRDefault="008D555B">
      <w:pPr>
        <w:rPr>
          <w:lang w:val="uk-UA"/>
        </w:rPr>
      </w:pPr>
    </w:p>
    <w:p w:rsidR="008D555B" w:rsidRDefault="008D555B">
      <w:pPr>
        <w:rPr>
          <w:lang w:val="uk-UA"/>
        </w:rPr>
      </w:pPr>
    </w:p>
    <w:p w:rsidR="008D555B" w:rsidRDefault="008D555B">
      <w:pPr>
        <w:rPr>
          <w:lang w:val="uk-UA"/>
        </w:rPr>
      </w:pPr>
    </w:p>
    <w:p w:rsidR="008D555B" w:rsidRDefault="008D555B">
      <w:pPr>
        <w:rPr>
          <w:lang w:val="uk-UA"/>
        </w:rPr>
      </w:pPr>
    </w:p>
    <w:p w:rsidR="008D555B" w:rsidRDefault="008D555B">
      <w:pPr>
        <w:rPr>
          <w:lang w:val="uk-UA"/>
        </w:rPr>
      </w:pPr>
    </w:p>
    <w:p w:rsidR="008D555B" w:rsidRPr="008D555B" w:rsidRDefault="008D555B">
      <w:pPr>
        <w:rPr>
          <w:lang w:val="uk-UA"/>
        </w:rPr>
      </w:pPr>
    </w:p>
    <w:sectPr w:rsidR="008D555B" w:rsidRPr="008D555B" w:rsidSect="00D112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A135D"/>
    <w:multiLevelType w:val="hybridMultilevel"/>
    <w:tmpl w:val="0F188E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6E2FB7"/>
    <w:multiLevelType w:val="hybridMultilevel"/>
    <w:tmpl w:val="86DAEC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0A6E68"/>
    <w:multiLevelType w:val="hybridMultilevel"/>
    <w:tmpl w:val="D38E69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0B1577"/>
    <w:multiLevelType w:val="hybridMultilevel"/>
    <w:tmpl w:val="3E140A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8D555B"/>
    <w:rsid w:val="001039C3"/>
    <w:rsid w:val="00174F64"/>
    <w:rsid w:val="00281BC6"/>
    <w:rsid w:val="00494268"/>
    <w:rsid w:val="00504972"/>
    <w:rsid w:val="00611678"/>
    <w:rsid w:val="0062037D"/>
    <w:rsid w:val="00813788"/>
    <w:rsid w:val="008D555B"/>
    <w:rsid w:val="008E1793"/>
    <w:rsid w:val="00962AAA"/>
    <w:rsid w:val="00C9300D"/>
    <w:rsid w:val="00D06A22"/>
    <w:rsid w:val="00D11211"/>
    <w:rsid w:val="00D830BD"/>
    <w:rsid w:val="00E247C3"/>
    <w:rsid w:val="00FC0B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2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0BC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40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1355</Words>
  <Characters>773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</cp:lastModifiedBy>
  <cp:revision>10</cp:revision>
  <cp:lastPrinted>2019-07-29T08:32:00Z</cp:lastPrinted>
  <dcterms:created xsi:type="dcterms:W3CDTF">2019-03-15T06:35:00Z</dcterms:created>
  <dcterms:modified xsi:type="dcterms:W3CDTF">2019-07-29T08:33:00Z</dcterms:modified>
</cp:coreProperties>
</file>